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E6" w:rsidRPr="00D85C83" w:rsidRDefault="00C240E6" w:rsidP="002A0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C240E6" w:rsidRPr="00D85C83" w:rsidRDefault="00C240E6" w:rsidP="002A0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C240E6" w:rsidRPr="00D85C83" w:rsidRDefault="00C240E6" w:rsidP="002A0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УСТЬ-БАГАРЯКСКОГО СЕЛЬСКОГО ПОСЕЛЕНИЯ</w:t>
      </w:r>
    </w:p>
    <w:p w:rsidR="00C240E6" w:rsidRPr="00D85C83" w:rsidRDefault="00C240E6" w:rsidP="002A0B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C240E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240E6" w:rsidRPr="00D85C83" w:rsidRDefault="00DC2E53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 xml:space="preserve">От   </w:t>
      </w:r>
      <w:r w:rsidR="00A45B87">
        <w:rPr>
          <w:rFonts w:ascii="Times New Roman" w:hAnsi="Times New Roman" w:cs="Times New Roman"/>
          <w:sz w:val="24"/>
          <w:szCs w:val="24"/>
        </w:rPr>
        <w:t xml:space="preserve"> </w:t>
      </w:r>
      <w:r w:rsidR="00304CA8">
        <w:rPr>
          <w:rFonts w:ascii="Times New Roman" w:hAnsi="Times New Roman" w:cs="Times New Roman"/>
          <w:sz w:val="24"/>
          <w:szCs w:val="24"/>
        </w:rPr>
        <w:t>13</w:t>
      </w:r>
      <w:r w:rsidR="002A1910">
        <w:rPr>
          <w:rFonts w:ascii="Times New Roman" w:hAnsi="Times New Roman" w:cs="Times New Roman"/>
          <w:sz w:val="24"/>
          <w:szCs w:val="24"/>
        </w:rPr>
        <w:t xml:space="preserve">.11.2019г.                              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A0BAA" w:rsidRPr="00D85C83">
        <w:rPr>
          <w:rFonts w:ascii="Times New Roman" w:hAnsi="Times New Roman" w:cs="Times New Roman"/>
          <w:sz w:val="24"/>
          <w:szCs w:val="24"/>
        </w:rPr>
        <w:t xml:space="preserve">   № </w:t>
      </w:r>
      <w:r w:rsidR="00304CA8">
        <w:rPr>
          <w:rFonts w:ascii="Times New Roman" w:hAnsi="Times New Roman" w:cs="Times New Roman"/>
          <w:sz w:val="24"/>
          <w:szCs w:val="24"/>
        </w:rPr>
        <w:t>35</w:t>
      </w:r>
    </w:p>
    <w:p w:rsidR="00C240E6" w:rsidRPr="00D85C83" w:rsidRDefault="00C240E6" w:rsidP="00BF53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83">
        <w:rPr>
          <w:rFonts w:ascii="Times New Roman" w:hAnsi="Times New Roman" w:cs="Times New Roman"/>
          <w:b/>
          <w:sz w:val="24"/>
          <w:szCs w:val="24"/>
        </w:rPr>
        <w:t>Об основных направлениях</w:t>
      </w:r>
    </w:p>
    <w:p w:rsidR="00C240E6" w:rsidRPr="00D85C83" w:rsidRDefault="00C240E6" w:rsidP="00BF53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83">
        <w:rPr>
          <w:rFonts w:ascii="Times New Roman" w:hAnsi="Times New Roman" w:cs="Times New Roman"/>
          <w:b/>
          <w:sz w:val="24"/>
          <w:szCs w:val="24"/>
        </w:rPr>
        <w:t>налоговой  политики</w:t>
      </w:r>
      <w:r w:rsidR="00DC2E53" w:rsidRPr="00D85C83">
        <w:rPr>
          <w:rFonts w:ascii="Times New Roman" w:hAnsi="Times New Roman" w:cs="Times New Roman"/>
          <w:b/>
          <w:sz w:val="24"/>
          <w:szCs w:val="24"/>
        </w:rPr>
        <w:t xml:space="preserve"> и основных </w:t>
      </w:r>
      <w:proofErr w:type="gramStart"/>
      <w:r w:rsidR="00DC2E53" w:rsidRPr="00D85C83">
        <w:rPr>
          <w:rFonts w:ascii="Times New Roman" w:hAnsi="Times New Roman" w:cs="Times New Roman"/>
          <w:b/>
          <w:sz w:val="24"/>
          <w:szCs w:val="24"/>
        </w:rPr>
        <w:t>направлениях</w:t>
      </w:r>
      <w:proofErr w:type="gramEnd"/>
    </w:p>
    <w:p w:rsidR="00DC2E53" w:rsidRPr="00D85C83" w:rsidRDefault="00DC2E53" w:rsidP="00BF53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83">
        <w:rPr>
          <w:rFonts w:ascii="Times New Roman" w:hAnsi="Times New Roman" w:cs="Times New Roman"/>
          <w:b/>
          <w:sz w:val="24"/>
          <w:szCs w:val="24"/>
        </w:rPr>
        <w:t xml:space="preserve">бюджетной политики </w:t>
      </w:r>
      <w:r w:rsidR="00C240E6" w:rsidRPr="00D85C83">
        <w:rPr>
          <w:rFonts w:ascii="Times New Roman" w:hAnsi="Times New Roman" w:cs="Times New Roman"/>
          <w:b/>
          <w:sz w:val="24"/>
          <w:szCs w:val="24"/>
        </w:rPr>
        <w:t>Усть-Багарякского</w:t>
      </w:r>
    </w:p>
    <w:p w:rsidR="00C240E6" w:rsidRPr="00D85C83" w:rsidRDefault="00D85C83" w:rsidP="00BF53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на 20</w:t>
      </w:r>
      <w:r w:rsidR="002F5F25">
        <w:rPr>
          <w:rFonts w:ascii="Times New Roman" w:hAnsi="Times New Roman" w:cs="Times New Roman"/>
          <w:b/>
          <w:sz w:val="24"/>
          <w:szCs w:val="24"/>
        </w:rPr>
        <w:t>20</w:t>
      </w:r>
      <w:r w:rsidR="00C240E6" w:rsidRPr="00D85C83">
        <w:rPr>
          <w:rFonts w:ascii="Times New Roman" w:hAnsi="Times New Roman" w:cs="Times New Roman"/>
          <w:b/>
          <w:sz w:val="24"/>
          <w:szCs w:val="24"/>
        </w:rPr>
        <w:t>г</w:t>
      </w:r>
    </w:p>
    <w:p w:rsidR="00C240E6" w:rsidRPr="00D85C83" w:rsidRDefault="00D85C83" w:rsidP="00BF5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 плановый период  на 202</w:t>
      </w:r>
      <w:r w:rsidR="002F5F2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и  202</w:t>
      </w:r>
      <w:r w:rsidR="002F5F25">
        <w:rPr>
          <w:rFonts w:ascii="Times New Roman" w:hAnsi="Times New Roman" w:cs="Times New Roman"/>
          <w:b/>
          <w:sz w:val="24"/>
          <w:szCs w:val="24"/>
        </w:rPr>
        <w:t>2</w:t>
      </w:r>
      <w:r w:rsidR="00C240E6" w:rsidRPr="00D85C83">
        <w:rPr>
          <w:rFonts w:ascii="Times New Roman" w:hAnsi="Times New Roman" w:cs="Times New Roman"/>
          <w:b/>
          <w:sz w:val="24"/>
          <w:szCs w:val="24"/>
        </w:rPr>
        <w:t>г.г.</w:t>
      </w:r>
    </w:p>
    <w:p w:rsidR="00C240E6" w:rsidRPr="00D85C83" w:rsidRDefault="00C240E6" w:rsidP="00C240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DC2E53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 xml:space="preserve">                      В соответствии с Бюджетным Кодексом Российской Федерации, Положением о бюджетном процессе в муниципальном образовании Усть-Багарякского сельского поселения</w:t>
      </w:r>
    </w:p>
    <w:p w:rsidR="00C240E6" w:rsidRPr="00D85C83" w:rsidRDefault="00C240E6" w:rsidP="00C240E6">
      <w:pPr>
        <w:jc w:val="center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2D49CC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1.  Утвердить прилагаемые о</w:t>
      </w:r>
      <w:r w:rsidR="00C240E6" w:rsidRPr="00D85C83">
        <w:rPr>
          <w:rFonts w:ascii="Times New Roman" w:hAnsi="Times New Roman" w:cs="Times New Roman"/>
          <w:sz w:val="24"/>
          <w:szCs w:val="24"/>
        </w:rPr>
        <w:t>сновные направления бюджетной и налоговой политики  Усть-Багарякск</w:t>
      </w:r>
      <w:r w:rsidR="00D85C83">
        <w:rPr>
          <w:rFonts w:ascii="Times New Roman" w:hAnsi="Times New Roman" w:cs="Times New Roman"/>
          <w:sz w:val="24"/>
          <w:szCs w:val="24"/>
        </w:rPr>
        <w:t>ого сельского поселения  на 20</w:t>
      </w:r>
      <w:r w:rsidR="009E1905">
        <w:rPr>
          <w:rFonts w:ascii="Times New Roman" w:hAnsi="Times New Roman" w:cs="Times New Roman"/>
          <w:sz w:val="24"/>
          <w:szCs w:val="24"/>
        </w:rPr>
        <w:t>20</w:t>
      </w:r>
      <w:r w:rsidR="00D85C83">
        <w:rPr>
          <w:rFonts w:ascii="Times New Roman" w:hAnsi="Times New Roman" w:cs="Times New Roman"/>
          <w:sz w:val="24"/>
          <w:szCs w:val="24"/>
        </w:rPr>
        <w:t xml:space="preserve"> год и на плановый период   202</w:t>
      </w:r>
      <w:r w:rsidR="009E1905">
        <w:rPr>
          <w:rFonts w:ascii="Times New Roman" w:hAnsi="Times New Roman" w:cs="Times New Roman"/>
          <w:sz w:val="24"/>
          <w:szCs w:val="24"/>
        </w:rPr>
        <w:t>1</w:t>
      </w:r>
      <w:r w:rsidR="00D85C83">
        <w:rPr>
          <w:rFonts w:ascii="Times New Roman" w:hAnsi="Times New Roman" w:cs="Times New Roman"/>
          <w:sz w:val="24"/>
          <w:szCs w:val="24"/>
        </w:rPr>
        <w:t xml:space="preserve"> и 202</w:t>
      </w:r>
      <w:r w:rsidR="009E1905">
        <w:rPr>
          <w:rFonts w:ascii="Times New Roman" w:hAnsi="Times New Roman" w:cs="Times New Roman"/>
          <w:sz w:val="24"/>
          <w:szCs w:val="24"/>
        </w:rPr>
        <w:t>2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годов </w:t>
      </w:r>
      <w:proofErr w:type="gramStart"/>
      <w:r w:rsidR="00C240E6" w:rsidRPr="00D85C83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C240E6" w:rsidRPr="00D85C83">
        <w:rPr>
          <w:rFonts w:ascii="Times New Roman" w:hAnsi="Times New Roman" w:cs="Times New Roman"/>
          <w:sz w:val="24"/>
          <w:szCs w:val="24"/>
        </w:rPr>
        <w:t xml:space="preserve"> 1 к настоящему постановлению.</w:t>
      </w:r>
    </w:p>
    <w:p w:rsidR="00C748E8" w:rsidRPr="00C748E8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C748E8">
        <w:rPr>
          <w:rFonts w:ascii="Times New Roman" w:hAnsi="Times New Roman" w:cs="Times New Roman"/>
          <w:sz w:val="24"/>
          <w:szCs w:val="24"/>
        </w:rPr>
        <w:t>2. Контроль выполнения на</w:t>
      </w:r>
      <w:r w:rsidR="00C748E8" w:rsidRPr="00C748E8">
        <w:rPr>
          <w:rFonts w:ascii="Times New Roman" w:hAnsi="Times New Roman" w:cs="Times New Roman"/>
          <w:sz w:val="24"/>
          <w:szCs w:val="24"/>
        </w:rPr>
        <w:t>стоящего постановления оставляю за собой.</w:t>
      </w:r>
    </w:p>
    <w:p w:rsidR="00C748E8" w:rsidRDefault="00C748E8" w:rsidP="00C240E6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5C83" w:rsidRPr="00D85C83" w:rsidRDefault="00D85C83" w:rsidP="00D85C83">
      <w:pPr>
        <w:pStyle w:val="a5"/>
        <w:rPr>
          <w:rFonts w:ascii="Times New Roman" w:hAnsi="Times New Roman" w:cs="Times New Roman"/>
          <w:sz w:val="24"/>
        </w:rPr>
      </w:pPr>
      <w:r w:rsidRPr="00D85C83">
        <w:rPr>
          <w:rFonts w:ascii="Times New Roman" w:hAnsi="Times New Roman" w:cs="Times New Roman"/>
          <w:sz w:val="24"/>
        </w:rPr>
        <w:t xml:space="preserve">Глава  администрации </w:t>
      </w:r>
    </w:p>
    <w:p w:rsidR="00C240E6" w:rsidRPr="00D85C83" w:rsidRDefault="00D85C83" w:rsidP="00D85C83">
      <w:pPr>
        <w:pStyle w:val="a5"/>
        <w:rPr>
          <w:rFonts w:ascii="Times New Roman" w:hAnsi="Times New Roman" w:cs="Times New Roman"/>
          <w:sz w:val="24"/>
        </w:rPr>
      </w:pPr>
      <w:r w:rsidRPr="00D85C83">
        <w:rPr>
          <w:rFonts w:ascii="Times New Roman" w:hAnsi="Times New Roman" w:cs="Times New Roman"/>
          <w:sz w:val="24"/>
        </w:rPr>
        <w:t xml:space="preserve">Усть-Багарякского сельского поселения                                            </w:t>
      </w:r>
      <w:proofErr w:type="spellStart"/>
      <w:r w:rsidR="009E1905">
        <w:rPr>
          <w:rFonts w:ascii="Times New Roman" w:hAnsi="Times New Roman" w:cs="Times New Roman"/>
          <w:sz w:val="24"/>
        </w:rPr>
        <w:t>Мухутдинова</w:t>
      </w:r>
      <w:proofErr w:type="spellEnd"/>
      <w:r w:rsidR="009E1905">
        <w:rPr>
          <w:rFonts w:ascii="Times New Roman" w:hAnsi="Times New Roman" w:cs="Times New Roman"/>
          <w:sz w:val="24"/>
        </w:rPr>
        <w:t xml:space="preserve"> Л.Г.</w:t>
      </w:r>
      <w:r w:rsidRPr="00D85C83">
        <w:rPr>
          <w:rFonts w:ascii="Times New Roman" w:hAnsi="Times New Roman" w:cs="Times New Roman"/>
          <w:sz w:val="24"/>
        </w:rPr>
        <w:t>.</w:t>
      </w:r>
    </w:p>
    <w:p w:rsidR="00C240E6" w:rsidRPr="00D85C83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4C5386" w:rsidRDefault="004C5386" w:rsidP="00C240E6">
      <w:pPr>
        <w:rPr>
          <w:rFonts w:ascii="Times New Roman" w:hAnsi="Times New Roman" w:cs="Times New Roman"/>
          <w:sz w:val="24"/>
          <w:szCs w:val="24"/>
        </w:rPr>
      </w:pPr>
    </w:p>
    <w:p w:rsidR="004C5386" w:rsidRDefault="004C5386" w:rsidP="00C240E6">
      <w:pPr>
        <w:rPr>
          <w:rFonts w:ascii="Times New Roman" w:hAnsi="Times New Roman" w:cs="Times New Roman"/>
          <w:sz w:val="24"/>
          <w:szCs w:val="24"/>
        </w:rPr>
      </w:pPr>
    </w:p>
    <w:p w:rsidR="00C748E8" w:rsidRDefault="00C748E8" w:rsidP="00C240E6">
      <w:pPr>
        <w:rPr>
          <w:rFonts w:ascii="Times New Roman" w:hAnsi="Times New Roman" w:cs="Times New Roman"/>
          <w:sz w:val="24"/>
          <w:szCs w:val="24"/>
        </w:rPr>
      </w:pPr>
    </w:p>
    <w:p w:rsidR="004C5386" w:rsidRPr="00D85C83" w:rsidRDefault="004C538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DC2E53" w:rsidRPr="00D85C83" w:rsidRDefault="00DC2E53" w:rsidP="00BF53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DC2E5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C240E6" w:rsidRPr="00D85C83" w:rsidRDefault="004659E9" w:rsidP="00BF53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0E6" w:rsidRPr="00D85C83">
        <w:rPr>
          <w:rFonts w:ascii="Times New Roman" w:hAnsi="Times New Roman" w:cs="Times New Roman"/>
          <w:sz w:val="24"/>
          <w:szCs w:val="24"/>
        </w:rPr>
        <w:t>Постановлением Главы администрации</w:t>
      </w:r>
    </w:p>
    <w:p w:rsidR="00C240E6" w:rsidRDefault="004C5386" w:rsidP="00BF53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4659E9">
        <w:rPr>
          <w:rFonts w:ascii="Times New Roman" w:hAnsi="Times New Roman" w:cs="Times New Roman"/>
          <w:sz w:val="24"/>
          <w:szCs w:val="24"/>
        </w:rPr>
        <w:t>13.11.2019г.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587C">
        <w:rPr>
          <w:rFonts w:ascii="Times New Roman" w:hAnsi="Times New Roman" w:cs="Times New Roman"/>
          <w:sz w:val="24"/>
          <w:szCs w:val="24"/>
        </w:rPr>
        <w:t xml:space="preserve">    </w:t>
      </w:r>
      <w:r w:rsidR="004659E9">
        <w:rPr>
          <w:rFonts w:ascii="Times New Roman" w:hAnsi="Times New Roman" w:cs="Times New Roman"/>
          <w:sz w:val="24"/>
          <w:szCs w:val="24"/>
        </w:rPr>
        <w:t xml:space="preserve"> </w:t>
      </w:r>
      <w:r w:rsidR="0058587C">
        <w:rPr>
          <w:rFonts w:ascii="Times New Roman" w:hAnsi="Times New Roman" w:cs="Times New Roman"/>
          <w:sz w:val="24"/>
          <w:szCs w:val="24"/>
        </w:rPr>
        <w:t xml:space="preserve"> 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№ </w:t>
      </w:r>
      <w:r w:rsidR="004659E9">
        <w:rPr>
          <w:rFonts w:ascii="Times New Roman" w:hAnsi="Times New Roman" w:cs="Times New Roman"/>
          <w:sz w:val="24"/>
          <w:szCs w:val="24"/>
        </w:rPr>
        <w:t>35</w:t>
      </w:r>
    </w:p>
    <w:p w:rsidR="004C5386" w:rsidRDefault="004C5386" w:rsidP="00BF53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5386" w:rsidRDefault="004C5386" w:rsidP="00BF53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5386" w:rsidRPr="00D85C83" w:rsidRDefault="004C5386" w:rsidP="00BF53A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40E6" w:rsidRPr="00D85C83" w:rsidRDefault="00C240E6" w:rsidP="00BF5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C83">
        <w:rPr>
          <w:rFonts w:ascii="Times New Roman" w:hAnsi="Times New Roman" w:cs="Times New Roman"/>
          <w:b/>
          <w:sz w:val="24"/>
          <w:szCs w:val="24"/>
        </w:rPr>
        <w:t>Основные направления бюджетной и налоговой политики</w:t>
      </w:r>
    </w:p>
    <w:p w:rsidR="00C240E6" w:rsidRPr="00D85C83" w:rsidRDefault="00C240E6" w:rsidP="00BF5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C83">
        <w:rPr>
          <w:rFonts w:ascii="Times New Roman" w:hAnsi="Times New Roman" w:cs="Times New Roman"/>
          <w:b/>
          <w:sz w:val="24"/>
          <w:szCs w:val="24"/>
        </w:rPr>
        <w:t>Усть-Багарякского  сельского  поселения   на 20</w:t>
      </w:r>
      <w:r w:rsidR="00EE38BB">
        <w:rPr>
          <w:rFonts w:ascii="Times New Roman" w:hAnsi="Times New Roman" w:cs="Times New Roman"/>
          <w:b/>
          <w:sz w:val="24"/>
          <w:szCs w:val="24"/>
        </w:rPr>
        <w:t>20</w:t>
      </w:r>
      <w:r w:rsidRPr="00D85C8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0E6" w:rsidRPr="00D85C83" w:rsidRDefault="004C5386" w:rsidP="00BF5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на 202</w:t>
      </w:r>
      <w:r w:rsidR="00EE38B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E38BB">
        <w:rPr>
          <w:rFonts w:ascii="Times New Roman" w:hAnsi="Times New Roman" w:cs="Times New Roman"/>
          <w:b/>
          <w:sz w:val="24"/>
          <w:szCs w:val="24"/>
        </w:rPr>
        <w:t>2</w:t>
      </w:r>
      <w:r w:rsidR="00C240E6" w:rsidRPr="00D85C83">
        <w:rPr>
          <w:rFonts w:ascii="Times New Roman" w:hAnsi="Times New Roman" w:cs="Times New Roman"/>
          <w:b/>
          <w:sz w:val="24"/>
          <w:szCs w:val="24"/>
        </w:rPr>
        <w:t xml:space="preserve"> годов.</w:t>
      </w:r>
    </w:p>
    <w:p w:rsidR="00BF53AB" w:rsidRDefault="00BF53AB" w:rsidP="00BF53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8E8" w:rsidRPr="00D85C83" w:rsidRDefault="00C748E8" w:rsidP="00BF53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4C5386" w:rsidP="00BF53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40E6" w:rsidRPr="00D85C83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Усть-Багарякск</w:t>
      </w:r>
      <w:r>
        <w:rPr>
          <w:rFonts w:ascii="Times New Roman" w:hAnsi="Times New Roman" w:cs="Times New Roman"/>
          <w:sz w:val="24"/>
          <w:szCs w:val="24"/>
        </w:rPr>
        <w:t>ого сельского поселения  на 20</w:t>
      </w:r>
      <w:r w:rsidR="00EE38B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E38B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EE38BB">
        <w:rPr>
          <w:rFonts w:ascii="Times New Roman" w:hAnsi="Times New Roman" w:cs="Times New Roman"/>
          <w:sz w:val="24"/>
          <w:szCs w:val="24"/>
        </w:rPr>
        <w:t>2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годов разработаны в соответствии со статьей  172  Бюджетного кодекса   Российской   Федерации,   Положением о бюджетном процессе  в  Усть-Багарякском  сельском  поселении  и обеспечивают преемственность целей и задач бюджетной и налоговой политики предыдущего планового периода.</w:t>
      </w:r>
      <w:proofErr w:type="gramEnd"/>
    </w:p>
    <w:p w:rsidR="00C240E6" w:rsidRPr="00D85C83" w:rsidRDefault="004C538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Бюджетная и налоговая политика Администрации   Усть-Багарякского сельского поселения  на среднесрочную перспективу в первую очередь ориентирована на  достижение стратегической цели - повышение качества </w:t>
      </w:r>
      <w:r w:rsidR="0088795D">
        <w:rPr>
          <w:rFonts w:ascii="Times New Roman" w:hAnsi="Times New Roman" w:cs="Times New Roman"/>
          <w:sz w:val="24"/>
          <w:szCs w:val="24"/>
        </w:rPr>
        <w:t>муниципального управления, в результате чего населению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Усть-Багарякского сельского поселения</w:t>
      </w:r>
      <w:r w:rsidR="0088795D">
        <w:rPr>
          <w:rFonts w:ascii="Times New Roman" w:hAnsi="Times New Roman" w:cs="Times New Roman"/>
          <w:sz w:val="24"/>
          <w:szCs w:val="24"/>
        </w:rPr>
        <w:t xml:space="preserve"> будут оказаны доступные и качественные  муниципальные услуги</w:t>
      </w:r>
      <w:r w:rsidR="00C240E6" w:rsidRPr="00D85C83">
        <w:rPr>
          <w:rFonts w:ascii="Times New Roman" w:hAnsi="Times New Roman" w:cs="Times New Roman"/>
          <w:sz w:val="24"/>
          <w:szCs w:val="24"/>
        </w:rPr>
        <w:t>.</w:t>
      </w:r>
      <w:r w:rsidR="0088795D">
        <w:rPr>
          <w:rFonts w:ascii="Times New Roman" w:hAnsi="Times New Roman" w:cs="Times New Roman"/>
          <w:sz w:val="24"/>
          <w:szCs w:val="24"/>
        </w:rPr>
        <w:t xml:space="preserve"> Так же, стратегической целью является создание условий для стимулирования экономики Усть-Ба</w:t>
      </w:r>
      <w:r w:rsidR="00BE4D06">
        <w:rPr>
          <w:rFonts w:ascii="Times New Roman" w:hAnsi="Times New Roman" w:cs="Times New Roman"/>
          <w:sz w:val="24"/>
          <w:szCs w:val="24"/>
        </w:rPr>
        <w:t>гарякского сельского поселения посредством корректировки налоговой нагрузки в определенном направлении.</w:t>
      </w:r>
    </w:p>
    <w:p w:rsidR="00C240E6" w:rsidRPr="00D85C83" w:rsidRDefault="00BE4D0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240E6" w:rsidRPr="00D85C83">
        <w:rPr>
          <w:rFonts w:ascii="Times New Roman" w:hAnsi="Times New Roman" w:cs="Times New Roman"/>
          <w:sz w:val="24"/>
          <w:szCs w:val="24"/>
        </w:rPr>
        <w:t>Бюджет  поселения  будет сформиро</w:t>
      </w:r>
      <w:r>
        <w:rPr>
          <w:rFonts w:ascii="Times New Roman" w:hAnsi="Times New Roman" w:cs="Times New Roman"/>
          <w:sz w:val="24"/>
          <w:szCs w:val="24"/>
        </w:rPr>
        <w:t>ван на 20</w:t>
      </w:r>
      <w:r w:rsidR="003C5358">
        <w:rPr>
          <w:rFonts w:ascii="Times New Roman" w:hAnsi="Times New Roman" w:cs="Times New Roman"/>
          <w:sz w:val="24"/>
          <w:szCs w:val="24"/>
        </w:rPr>
        <w:t>20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год с одновременной разработкой среднесрочного финансового плана   Усть-Багарякск</w:t>
      </w:r>
      <w:r>
        <w:rPr>
          <w:rFonts w:ascii="Times New Roman" w:hAnsi="Times New Roman" w:cs="Times New Roman"/>
          <w:sz w:val="24"/>
          <w:szCs w:val="24"/>
        </w:rPr>
        <w:t>ого сельского поселения  на 202</w:t>
      </w:r>
      <w:r w:rsidR="003C535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C5358">
        <w:rPr>
          <w:rFonts w:ascii="Times New Roman" w:hAnsi="Times New Roman" w:cs="Times New Roman"/>
          <w:sz w:val="24"/>
          <w:szCs w:val="24"/>
        </w:rPr>
        <w:t>2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C240E6" w:rsidRPr="00B92952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B92952">
        <w:rPr>
          <w:rFonts w:ascii="Times New Roman" w:hAnsi="Times New Roman" w:cs="Times New Roman"/>
          <w:sz w:val="24"/>
          <w:szCs w:val="24"/>
        </w:rPr>
        <w:t>Основное влияние на формирование бюджетной политики  Усть-Багарякск</w:t>
      </w:r>
      <w:r w:rsidR="00BE4D06" w:rsidRPr="00B92952">
        <w:rPr>
          <w:rFonts w:ascii="Times New Roman" w:hAnsi="Times New Roman" w:cs="Times New Roman"/>
          <w:sz w:val="24"/>
          <w:szCs w:val="24"/>
        </w:rPr>
        <w:t>ого сельского поселения  на 20</w:t>
      </w:r>
      <w:r w:rsidR="003C5358">
        <w:rPr>
          <w:rFonts w:ascii="Times New Roman" w:hAnsi="Times New Roman" w:cs="Times New Roman"/>
          <w:sz w:val="24"/>
          <w:szCs w:val="24"/>
        </w:rPr>
        <w:t>20</w:t>
      </w:r>
      <w:r w:rsidR="00BE4D06" w:rsidRPr="00B92952">
        <w:rPr>
          <w:rFonts w:ascii="Times New Roman" w:hAnsi="Times New Roman" w:cs="Times New Roman"/>
          <w:sz w:val="24"/>
          <w:szCs w:val="24"/>
        </w:rPr>
        <w:t xml:space="preserve"> год окажут:</w:t>
      </w:r>
    </w:p>
    <w:p w:rsidR="00B92952" w:rsidRPr="00B92952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B92952">
        <w:rPr>
          <w:rFonts w:ascii="Times New Roman" w:hAnsi="Times New Roman" w:cs="Times New Roman"/>
          <w:sz w:val="24"/>
          <w:szCs w:val="24"/>
        </w:rPr>
        <w:t xml:space="preserve">- </w:t>
      </w:r>
      <w:r w:rsidR="00BE4D06" w:rsidRPr="00B92952">
        <w:rPr>
          <w:rFonts w:ascii="Times New Roman" w:hAnsi="Times New Roman" w:cs="Times New Roman"/>
          <w:sz w:val="24"/>
          <w:szCs w:val="24"/>
        </w:rPr>
        <w:t>вовлечение граждан в работу по социально-экономическому развитию сельского поселения</w:t>
      </w:r>
      <w:r w:rsidR="00B92952" w:rsidRPr="00B92952">
        <w:rPr>
          <w:rFonts w:ascii="Times New Roman" w:hAnsi="Times New Roman" w:cs="Times New Roman"/>
          <w:sz w:val="24"/>
          <w:szCs w:val="24"/>
        </w:rPr>
        <w:t xml:space="preserve"> путем активной работы Общественного совета</w:t>
      </w:r>
    </w:p>
    <w:p w:rsidR="00B92952" w:rsidRDefault="00B92952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B92952">
        <w:rPr>
          <w:rFonts w:ascii="Times New Roman" w:hAnsi="Times New Roman" w:cs="Times New Roman"/>
          <w:sz w:val="24"/>
          <w:szCs w:val="24"/>
        </w:rPr>
        <w:t>- формирование практики финансового участия граждан при организации обще</w:t>
      </w:r>
      <w:r w:rsidR="00404F82">
        <w:rPr>
          <w:rFonts w:ascii="Times New Roman" w:hAnsi="Times New Roman" w:cs="Times New Roman"/>
          <w:sz w:val="24"/>
          <w:szCs w:val="24"/>
        </w:rPr>
        <w:t xml:space="preserve"> </w:t>
      </w:r>
      <w:r w:rsidRPr="00B92952">
        <w:rPr>
          <w:rFonts w:ascii="Times New Roman" w:hAnsi="Times New Roman" w:cs="Times New Roman"/>
          <w:sz w:val="24"/>
          <w:szCs w:val="24"/>
        </w:rPr>
        <w:t>поселен</w:t>
      </w:r>
      <w:r w:rsidR="00404F82">
        <w:rPr>
          <w:rFonts w:ascii="Times New Roman" w:hAnsi="Times New Roman" w:cs="Times New Roman"/>
          <w:sz w:val="24"/>
          <w:szCs w:val="24"/>
        </w:rPr>
        <w:t>че</w:t>
      </w:r>
      <w:r w:rsidRPr="00B92952">
        <w:rPr>
          <w:rFonts w:ascii="Times New Roman" w:hAnsi="Times New Roman" w:cs="Times New Roman"/>
          <w:sz w:val="24"/>
          <w:szCs w:val="24"/>
        </w:rPr>
        <w:t>ских</w:t>
      </w:r>
      <w:r w:rsidR="00404F82">
        <w:rPr>
          <w:rFonts w:ascii="Times New Roman" w:hAnsi="Times New Roman" w:cs="Times New Roman"/>
          <w:sz w:val="24"/>
          <w:szCs w:val="24"/>
        </w:rPr>
        <w:t xml:space="preserve"> </w:t>
      </w:r>
      <w:r w:rsidR="006875E1">
        <w:rPr>
          <w:rFonts w:ascii="Times New Roman" w:hAnsi="Times New Roman" w:cs="Times New Roman"/>
          <w:sz w:val="24"/>
          <w:szCs w:val="24"/>
        </w:rPr>
        <w:t xml:space="preserve">социальных </w:t>
      </w:r>
      <w:r w:rsidRPr="00B92952">
        <w:rPr>
          <w:rFonts w:ascii="Times New Roman" w:hAnsi="Times New Roman" w:cs="Times New Roman"/>
          <w:sz w:val="24"/>
          <w:szCs w:val="24"/>
        </w:rPr>
        <w:t>вопросов (самообложение)</w:t>
      </w:r>
      <w:r w:rsidR="00F34DAC">
        <w:rPr>
          <w:rFonts w:ascii="Times New Roman" w:hAnsi="Times New Roman" w:cs="Times New Roman"/>
          <w:sz w:val="24"/>
          <w:szCs w:val="24"/>
        </w:rPr>
        <w:t>;</w:t>
      </w:r>
    </w:p>
    <w:p w:rsidR="00F34DAC" w:rsidRPr="00B92952" w:rsidRDefault="00F34DAC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острая необходимость роста собственных доходов с целью снижения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404F82">
        <w:rPr>
          <w:rFonts w:ascii="Times New Roman" w:hAnsi="Times New Roman" w:cs="Times New Roman"/>
          <w:sz w:val="24"/>
          <w:szCs w:val="24"/>
        </w:rPr>
        <w:t>отацион</w:t>
      </w:r>
      <w:r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C240E6" w:rsidRPr="00D02EC7" w:rsidRDefault="00C240E6" w:rsidP="00D02EC7">
      <w:pPr>
        <w:rPr>
          <w:rFonts w:ascii="Times New Roman" w:hAnsi="Times New Roman" w:cs="Times New Roman"/>
          <w:b/>
          <w:sz w:val="24"/>
          <w:szCs w:val="24"/>
        </w:rPr>
      </w:pPr>
      <w:r w:rsidRPr="00D02EC7">
        <w:rPr>
          <w:rFonts w:ascii="Times New Roman" w:hAnsi="Times New Roman" w:cs="Times New Roman"/>
          <w:b/>
          <w:sz w:val="24"/>
          <w:szCs w:val="24"/>
        </w:rPr>
        <w:t>1.  Итоги бюджетно-налоговой политики</w:t>
      </w:r>
    </w:p>
    <w:p w:rsidR="00C240E6" w:rsidRPr="00D85C83" w:rsidRDefault="00BE4D0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240E6" w:rsidRPr="00D85C83">
        <w:rPr>
          <w:rFonts w:ascii="Times New Roman" w:hAnsi="Times New Roman" w:cs="Times New Roman"/>
          <w:sz w:val="24"/>
          <w:szCs w:val="24"/>
        </w:rPr>
        <w:t>В основных направлениях бюджет</w:t>
      </w:r>
      <w:r>
        <w:rPr>
          <w:rFonts w:ascii="Times New Roman" w:hAnsi="Times New Roman" w:cs="Times New Roman"/>
          <w:sz w:val="24"/>
          <w:szCs w:val="24"/>
        </w:rPr>
        <w:t>ной и налоговой политики на 20</w:t>
      </w:r>
      <w:r w:rsidR="008D1D2E">
        <w:rPr>
          <w:rFonts w:ascii="Times New Roman" w:hAnsi="Times New Roman" w:cs="Times New Roman"/>
          <w:sz w:val="24"/>
          <w:szCs w:val="24"/>
        </w:rPr>
        <w:t>19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год были определены стратегические ориентиры – </w:t>
      </w:r>
      <w:r w:rsidR="006875E1">
        <w:rPr>
          <w:rFonts w:ascii="Times New Roman" w:hAnsi="Times New Roman" w:cs="Times New Roman"/>
          <w:sz w:val="24"/>
          <w:szCs w:val="24"/>
        </w:rPr>
        <w:t>острая необходимость с</w:t>
      </w:r>
      <w:r w:rsidR="00C240E6" w:rsidRPr="00D85C83">
        <w:rPr>
          <w:rFonts w:ascii="Times New Roman" w:hAnsi="Times New Roman" w:cs="Times New Roman"/>
          <w:sz w:val="24"/>
          <w:szCs w:val="24"/>
        </w:rPr>
        <w:t>оциально</w:t>
      </w:r>
      <w:r w:rsidR="006875E1">
        <w:rPr>
          <w:rFonts w:ascii="Times New Roman" w:hAnsi="Times New Roman" w:cs="Times New Roman"/>
          <w:sz w:val="24"/>
          <w:szCs w:val="24"/>
        </w:rPr>
        <w:t>го</w:t>
      </w:r>
      <w:r w:rsidR="002646D7">
        <w:rPr>
          <w:rFonts w:ascii="Times New Roman" w:hAnsi="Times New Roman" w:cs="Times New Roman"/>
          <w:sz w:val="24"/>
          <w:szCs w:val="24"/>
        </w:rPr>
        <w:t xml:space="preserve"> и экономического развития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Усть-Багарякского сельского поселения</w:t>
      </w:r>
      <w:r w:rsidR="002646D7">
        <w:rPr>
          <w:rFonts w:ascii="Times New Roman" w:hAnsi="Times New Roman" w:cs="Times New Roman"/>
          <w:sz w:val="24"/>
          <w:szCs w:val="24"/>
        </w:rPr>
        <w:t>,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 при </w:t>
      </w:r>
      <w:r w:rsidR="002646D7">
        <w:rPr>
          <w:rFonts w:ascii="Times New Roman" w:hAnsi="Times New Roman" w:cs="Times New Roman"/>
          <w:sz w:val="24"/>
          <w:szCs w:val="24"/>
        </w:rPr>
        <w:t>эффективном использовании бюджетных средств и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стимулировании развития налогового потенциала.</w:t>
      </w:r>
    </w:p>
    <w:p w:rsidR="00C240E6" w:rsidRPr="00D85C83" w:rsidRDefault="002646D7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201</w:t>
      </w:r>
      <w:r w:rsidR="00F42BCC">
        <w:rPr>
          <w:rFonts w:ascii="Times New Roman" w:hAnsi="Times New Roman" w:cs="Times New Roman"/>
          <w:sz w:val="24"/>
          <w:szCs w:val="24"/>
        </w:rPr>
        <w:t>9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году проводилась работа с населением сельского поселения по своевременной оплате земельного налога и налога на имущество  физических лиц.</w:t>
      </w:r>
      <w:r>
        <w:rPr>
          <w:rFonts w:ascii="Times New Roman" w:hAnsi="Times New Roman" w:cs="Times New Roman"/>
          <w:sz w:val="24"/>
          <w:szCs w:val="24"/>
        </w:rPr>
        <w:t xml:space="preserve"> Проводимая работа осложнялась низкой налоговой ответственностью граждан, что приводило к избыточному администрированию мелких сумм.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В части расходов бюджета:</w:t>
      </w:r>
    </w:p>
    <w:p w:rsidR="00C240E6" w:rsidRPr="00D85C83" w:rsidRDefault="002646D7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F42BCC">
        <w:rPr>
          <w:rFonts w:ascii="Times New Roman" w:hAnsi="Times New Roman" w:cs="Times New Roman"/>
          <w:sz w:val="24"/>
          <w:szCs w:val="24"/>
        </w:rPr>
        <w:t>9</w:t>
      </w:r>
      <w:r w:rsidR="00C240E6" w:rsidRPr="00D85C83">
        <w:rPr>
          <w:rFonts w:ascii="Times New Roman" w:hAnsi="Times New Roman" w:cs="Times New Roman"/>
          <w:sz w:val="24"/>
          <w:szCs w:val="24"/>
        </w:rPr>
        <w:t xml:space="preserve"> году выполнены все взятые на себя социальные обязательства, обеспечено выполнение всех выплат, которые предусмотрены действующим законодательством.</w:t>
      </w:r>
    </w:p>
    <w:p w:rsidR="00F34DAC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 xml:space="preserve">По </w:t>
      </w:r>
      <w:r w:rsidR="00F34DAC">
        <w:rPr>
          <w:rFonts w:ascii="Times New Roman" w:hAnsi="Times New Roman" w:cs="Times New Roman"/>
          <w:sz w:val="24"/>
          <w:szCs w:val="24"/>
        </w:rPr>
        <w:t>итогам 201</w:t>
      </w:r>
      <w:r w:rsidR="00F42BCC">
        <w:rPr>
          <w:rFonts w:ascii="Times New Roman" w:hAnsi="Times New Roman" w:cs="Times New Roman"/>
          <w:sz w:val="24"/>
          <w:szCs w:val="24"/>
        </w:rPr>
        <w:t>9</w:t>
      </w:r>
      <w:r w:rsidRPr="00D85C83">
        <w:rPr>
          <w:rFonts w:ascii="Times New Roman" w:hAnsi="Times New Roman" w:cs="Times New Roman"/>
          <w:sz w:val="24"/>
          <w:szCs w:val="24"/>
        </w:rPr>
        <w:t xml:space="preserve"> года можно констатировать, что бюджетная и налоговая политика Усть-Багарякского</w:t>
      </w:r>
      <w:r w:rsidR="00F34DAC">
        <w:rPr>
          <w:rFonts w:ascii="Times New Roman" w:hAnsi="Times New Roman" w:cs="Times New Roman"/>
          <w:sz w:val="24"/>
          <w:szCs w:val="24"/>
        </w:rPr>
        <w:t xml:space="preserve"> сельского поселения тесно связана с вышестоящими бюджетами, дотационность бюджета имеется.</w:t>
      </w:r>
    </w:p>
    <w:p w:rsidR="00C240E6" w:rsidRPr="00D02EC7" w:rsidRDefault="00C240E6" w:rsidP="00C240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EC7">
        <w:rPr>
          <w:rFonts w:ascii="Times New Roman" w:hAnsi="Times New Roman" w:cs="Times New Roman"/>
          <w:b/>
          <w:sz w:val="24"/>
          <w:szCs w:val="24"/>
        </w:rPr>
        <w:t>2. Основные направления политики в области доходов, в том числе, налоговой политики</w:t>
      </w:r>
    </w:p>
    <w:p w:rsidR="00F34DAC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 xml:space="preserve">Формирование доходной части бюджета поселения во многом зависит от поступления региональных, федеральных налогов. </w:t>
      </w:r>
    </w:p>
    <w:p w:rsidR="00C748E8" w:rsidRDefault="00C748E8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целями налоговой политики являются:</w:t>
      </w:r>
    </w:p>
    <w:p w:rsidR="006F3C6C" w:rsidRPr="006F3C6C" w:rsidRDefault="006F3C6C" w:rsidP="006F3C6C">
      <w:pPr>
        <w:jc w:val="both"/>
        <w:rPr>
          <w:rFonts w:ascii="Times New Roman" w:hAnsi="Times New Roman" w:cs="Times New Roman"/>
          <w:sz w:val="24"/>
          <w:szCs w:val="24"/>
        </w:rPr>
      </w:pPr>
      <w:r w:rsidRPr="006F3C6C">
        <w:rPr>
          <w:rFonts w:ascii="Times New Roman" w:hAnsi="Times New Roman" w:cs="Times New Roman"/>
          <w:sz w:val="24"/>
          <w:szCs w:val="24"/>
        </w:rPr>
        <w:t>- стабилизации доходной базы бюджета поселения;</w:t>
      </w:r>
    </w:p>
    <w:p w:rsidR="006F3C6C" w:rsidRPr="006F3C6C" w:rsidRDefault="006F3C6C" w:rsidP="006F3C6C">
      <w:pPr>
        <w:jc w:val="both"/>
        <w:rPr>
          <w:rFonts w:ascii="Times New Roman" w:hAnsi="Times New Roman" w:cs="Times New Roman"/>
          <w:sz w:val="24"/>
          <w:szCs w:val="24"/>
        </w:rPr>
      </w:pPr>
      <w:r w:rsidRPr="006F3C6C">
        <w:rPr>
          <w:rFonts w:ascii="Times New Roman" w:hAnsi="Times New Roman" w:cs="Times New Roman"/>
          <w:sz w:val="24"/>
          <w:szCs w:val="24"/>
        </w:rPr>
        <w:t>- регулярность налоговых поступлений;</w:t>
      </w:r>
    </w:p>
    <w:p w:rsidR="006F3C6C" w:rsidRDefault="006F3C6C" w:rsidP="006F3C6C">
      <w:pPr>
        <w:jc w:val="both"/>
        <w:rPr>
          <w:rFonts w:ascii="Times New Roman" w:hAnsi="Times New Roman" w:cs="Times New Roman"/>
          <w:sz w:val="24"/>
          <w:szCs w:val="24"/>
        </w:rPr>
      </w:pPr>
      <w:r w:rsidRPr="006F3C6C">
        <w:rPr>
          <w:rFonts w:ascii="Times New Roman" w:hAnsi="Times New Roman" w:cs="Times New Roman"/>
          <w:sz w:val="24"/>
          <w:szCs w:val="24"/>
        </w:rPr>
        <w:t>- снижение кредит</w:t>
      </w:r>
      <w:r w:rsidR="00C748E8">
        <w:rPr>
          <w:rFonts w:ascii="Times New Roman" w:hAnsi="Times New Roman" w:cs="Times New Roman"/>
          <w:sz w:val="24"/>
          <w:szCs w:val="24"/>
        </w:rPr>
        <w:t>орской задолженности по налогам;</w:t>
      </w:r>
    </w:p>
    <w:p w:rsidR="00C748E8" w:rsidRDefault="00C748E8" w:rsidP="006F3C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рост налоговых поступлений в долгосрочной перспективе.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Необходимо</w:t>
      </w:r>
      <w:r w:rsidR="00F34DAC">
        <w:rPr>
          <w:rFonts w:ascii="Times New Roman" w:hAnsi="Times New Roman" w:cs="Times New Roman"/>
          <w:sz w:val="24"/>
          <w:szCs w:val="24"/>
        </w:rPr>
        <w:t>сть</w:t>
      </w:r>
      <w:r w:rsidRPr="00D85C83">
        <w:rPr>
          <w:rFonts w:ascii="Times New Roman" w:hAnsi="Times New Roman" w:cs="Times New Roman"/>
          <w:sz w:val="24"/>
          <w:szCs w:val="24"/>
        </w:rPr>
        <w:t xml:space="preserve"> проводить параллельно с налоговыми органами работу по легализации заработной платы работающего населения и выводу из «тени» доходов предпринимателей</w:t>
      </w:r>
      <w:r w:rsidR="00F34DAC">
        <w:rPr>
          <w:rFonts w:ascii="Times New Roman" w:hAnsi="Times New Roman" w:cs="Times New Roman"/>
          <w:sz w:val="24"/>
          <w:szCs w:val="24"/>
        </w:rPr>
        <w:t xml:space="preserve"> имеется. </w:t>
      </w:r>
      <w:r w:rsidR="00BA0626">
        <w:rPr>
          <w:rFonts w:ascii="Times New Roman" w:hAnsi="Times New Roman" w:cs="Times New Roman"/>
          <w:sz w:val="24"/>
          <w:szCs w:val="24"/>
        </w:rPr>
        <w:t>Д</w:t>
      </w:r>
      <w:r w:rsidR="00F34DAC">
        <w:rPr>
          <w:rFonts w:ascii="Times New Roman" w:hAnsi="Times New Roman" w:cs="Times New Roman"/>
          <w:sz w:val="24"/>
          <w:szCs w:val="24"/>
        </w:rPr>
        <w:t xml:space="preserve">анная ситуация во многом является следствием дефицита экономической устойчивости предпринимательства. В данном вопросе необходимо </w:t>
      </w:r>
      <w:r w:rsidR="00D02EC7">
        <w:rPr>
          <w:rFonts w:ascii="Times New Roman" w:hAnsi="Times New Roman" w:cs="Times New Roman"/>
          <w:sz w:val="24"/>
          <w:szCs w:val="24"/>
        </w:rPr>
        <w:t>это понимать и стимулировать экономический рост. Проблема с «серыми зарплатами» будет снижаться самостоятельно при реализации эффективной экономической политики.</w:t>
      </w:r>
    </w:p>
    <w:p w:rsidR="00D02EC7" w:rsidRDefault="00C240E6" w:rsidP="00D02EC7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Целесообразно проводить дальнейшую инвентаризацию земель и совершенствование арендной платы за использование земли на территории поселения, поскольку земля, по существу, является единственным имуществом, способным приносить реальный доход в бюджет поселения.</w:t>
      </w:r>
      <w:r w:rsidR="00D02EC7">
        <w:rPr>
          <w:rFonts w:ascii="Times New Roman" w:hAnsi="Times New Roman" w:cs="Times New Roman"/>
          <w:sz w:val="24"/>
          <w:szCs w:val="24"/>
        </w:rPr>
        <w:t xml:space="preserve"> На сегодня используется не более чем 20% от общего объема сельскохозяйственных земель. </w:t>
      </w:r>
    </w:p>
    <w:p w:rsidR="00D02EC7" w:rsidRPr="00D02EC7" w:rsidRDefault="00D02EC7" w:rsidP="00D02EC7">
      <w:pPr>
        <w:jc w:val="both"/>
        <w:rPr>
          <w:rFonts w:ascii="Times New Roman" w:hAnsi="Times New Roman" w:cs="Times New Roman"/>
          <w:sz w:val="24"/>
          <w:szCs w:val="24"/>
        </w:rPr>
      </w:pPr>
      <w:r w:rsidRPr="00D02EC7">
        <w:rPr>
          <w:rFonts w:ascii="Times New Roman" w:hAnsi="Times New Roman" w:cs="Times New Roman"/>
          <w:sz w:val="24"/>
          <w:szCs w:val="24"/>
        </w:rPr>
        <w:t xml:space="preserve">Одним из основных направлений работы администрации с предпринимателями должно стать выработка условий для стимулирования экономического развития территории. Поскольку именно государство имеет первичные возможности для определения условий развития и направления тренда развития. Ожидаемое положительное развитие малого предпринимательства, с помощью мер государственной </w:t>
      </w:r>
      <w:proofErr w:type="gramStart"/>
      <w:r w:rsidRPr="00D02EC7">
        <w:rPr>
          <w:rFonts w:ascii="Times New Roman" w:hAnsi="Times New Roman" w:cs="Times New Roman"/>
          <w:sz w:val="24"/>
          <w:szCs w:val="24"/>
        </w:rPr>
        <w:t>поддержки, предусмотренные федеральным и региональным законодательством не реализовалось</w:t>
      </w:r>
      <w:proofErr w:type="gramEnd"/>
      <w:r w:rsidRPr="00D02EC7">
        <w:rPr>
          <w:rFonts w:ascii="Times New Roman" w:hAnsi="Times New Roman" w:cs="Times New Roman"/>
          <w:sz w:val="24"/>
          <w:szCs w:val="24"/>
        </w:rPr>
        <w:t xml:space="preserve">. В связи уухудшением финансового положения мы вынуждены осмыслить собственные меры поддержки </w:t>
      </w:r>
      <w:r w:rsidRPr="00D02EC7">
        <w:rPr>
          <w:rFonts w:ascii="Times New Roman" w:hAnsi="Times New Roman" w:cs="Times New Roman"/>
          <w:sz w:val="24"/>
          <w:szCs w:val="24"/>
        </w:rPr>
        <w:lastRenderedPageBreak/>
        <w:t>предпринимательства, направленные на освоение дополнительных сельскохозяйственных земель.</w:t>
      </w:r>
    </w:p>
    <w:p w:rsidR="00C240E6" w:rsidRDefault="00D02EC7" w:rsidP="00D02EC7">
      <w:pPr>
        <w:jc w:val="both"/>
        <w:rPr>
          <w:rFonts w:ascii="Times New Roman" w:hAnsi="Times New Roman" w:cs="Times New Roman"/>
          <w:sz w:val="24"/>
          <w:szCs w:val="24"/>
        </w:rPr>
      </w:pPr>
      <w:r w:rsidRPr="00D02EC7">
        <w:rPr>
          <w:rFonts w:ascii="Times New Roman" w:hAnsi="Times New Roman" w:cs="Times New Roman"/>
          <w:sz w:val="24"/>
          <w:szCs w:val="24"/>
        </w:rPr>
        <w:tab/>
        <w:t>В этой связи, после реализации мер поддержки сельхозпроизводителей мы будем ожидать рост освоения земель и роста налоговых поступлений в бюджет района и бюджет сельского поселения. Однако</w:t>
      </w:r>
      <w:proofErr w:type="gramStart"/>
      <w:r w:rsidRPr="00D02EC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02EC7">
        <w:rPr>
          <w:rFonts w:ascii="Times New Roman" w:hAnsi="Times New Roman" w:cs="Times New Roman"/>
          <w:sz w:val="24"/>
          <w:szCs w:val="24"/>
        </w:rPr>
        <w:t xml:space="preserve"> нужно учесть, что с одной стороны меры поддержки будут основаны на налоговых льготах, но это не означает, что предоставляя налоговые льготы, мы не будем получать рост совокупных налоговы</w:t>
      </w:r>
      <w:r w:rsidR="006F3C6C">
        <w:rPr>
          <w:rFonts w:ascii="Times New Roman" w:hAnsi="Times New Roman" w:cs="Times New Roman"/>
          <w:sz w:val="24"/>
          <w:szCs w:val="24"/>
        </w:rPr>
        <w:t xml:space="preserve">х поступлений. </w:t>
      </w:r>
    </w:p>
    <w:p w:rsidR="00D02EC7" w:rsidRPr="00D85C83" w:rsidRDefault="00D02EC7" w:rsidP="00D02E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40E6" w:rsidRPr="00D02EC7" w:rsidRDefault="00C240E6" w:rsidP="00C240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EC7">
        <w:rPr>
          <w:rFonts w:ascii="Times New Roman" w:hAnsi="Times New Roman" w:cs="Times New Roman"/>
          <w:b/>
          <w:sz w:val="24"/>
          <w:szCs w:val="24"/>
        </w:rPr>
        <w:t>3. Бюджетная политика в области расходов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Усть-Багарякское сельское поселение входит в число дотационных поселений. Бюджетную политику в области расходов на 20</w:t>
      </w:r>
      <w:r w:rsidR="001D5862">
        <w:rPr>
          <w:rFonts w:ascii="Times New Roman" w:hAnsi="Times New Roman" w:cs="Times New Roman"/>
          <w:sz w:val="24"/>
          <w:szCs w:val="24"/>
        </w:rPr>
        <w:t>20</w:t>
      </w:r>
      <w:r w:rsidRPr="00D85C83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3A0699">
        <w:rPr>
          <w:rFonts w:ascii="Times New Roman" w:hAnsi="Times New Roman" w:cs="Times New Roman"/>
          <w:sz w:val="24"/>
          <w:szCs w:val="24"/>
        </w:rPr>
        <w:t>1</w:t>
      </w:r>
      <w:r w:rsidR="00D02EC7">
        <w:rPr>
          <w:rFonts w:ascii="Times New Roman" w:hAnsi="Times New Roman" w:cs="Times New Roman"/>
          <w:sz w:val="24"/>
          <w:szCs w:val="24"/>
        </w:rPr>
        <w:t xml:space="preserve"> и 202</w:t>
      </w:r>
      <w:r w:rsidR="003A0699">
        <w:rPr>
          <w:rFonts w:ascii="Times New Roman" w:hAnsi="Times New Roman" w:cs="Times New Roman"/>
          <w:sz w:val="24"/>
          <w:szCs w:val="24"/>
        </w:rPr>
        <w:t>2</w:t>
      </w:r>
      <w:r w:rsidR="00D02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C83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D85C83">
        <w:rPr>
          <w:rFonts w:ascii="Times New Roman" w:hAnsi="Times New Roman" w:cs="Times New Roman"/>
          <w:sz w:val="24"/>
          <w:szCs w:val="24"/>
        </w:rPr>
        <w:t>. необходимо сосредоточить на следующих основных направлениях: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в целях обеспечения потребностей граждан в качественных и доступных муниципальных услугах;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- повышение эффективности распределения бюджетных средств, ответственного подхода к принятию новых расходных обязательств с учетом их социально-экономической значимости;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 xml:space="preserve">- участия исходя из возможностей местного  бюджета в реализации программ и мероприятий, </w:t>
      </w:r>
      <w:proofErr w:type="gramStart"/>
      <w:r w:rsidRPr="00D85C8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827880">
        <w:rPr>
          <w:rFonts w:ascii="Times New Roman" w:hAnsi="Times New Roman" w:cs="Times New Roman"/>
          <w:sz w:val="24"/>
          <w:szCs w:val="24"/>
        </w:rPr>
        <w:t xml:space="preserve"> </w:t>
      </w:r>
      <w:r w:rsidRPr="00D85C83">
        <w:rPr>
          <w:rFonts w:ascii="Times New Roman" w:hAnsi="Times New Roman" w:cs="Times New Roman"/>
          <w:sz w:val="24"/>
          <w:szCs w:val="24"/>
        </w:rPr>
        <w:t>финансируемых из районного и областного бюджета;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 xml:space="preserve">- повышения качества принимаемых целевых программ, отмены неэффективных целевых программ, разработки муниципальных </w:t>
      </w:r>
      <w:r w:rsidR="00BF53AB" w:rsidRPr="00D85C83">
        <w:rPr>
          <w:rFonts w:ascii="Times New Roman" w:hAnsi="Times New Roman" w:cs="Times New Roman"/>
          <w:sz w:val="24"/>
          <w:szCs w:val="24"/>
        </w:rPr>
        <w:t>программ в целях перехода с 2020</w:t>
      </w:r>
      <w:r w:rsidRPr="00D85C83">
        <w:rPr>
          <w:rFonts w:ascii="Times New Roman" w:hAnsi="Times New Roman" w:cs="Times New Roman"/>
          <w:sz w:val="24"/>
          <w:szCs w:val="24"/>
        </w:rPr>
        <w:t xml:space="preserve"> года на формирование программного бюджета;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- повышение эффективности муниципального финансового контроля, усиление ведомственного финансового контроля в отношении муниципальных учреждений.</w:t>
      </w:r>
    </w:p>
    <w:p w:rsidR="00C240E6" w:rsidRPr="00D02EC7" w:rsidRDefault="00C240E6" w:rsidP="00C240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EC7">
        <w:rPr>
          <w:rFonts w:ascii="Times New Roman" w:hAnsi="Times New Roman" w:cs="Times New Roman"/>
          <w:b/>
          <w:sz w:val="24"/>
          <w:szCs w:val="24"/>
        </w:rPr>
        <w:t>4.Особенности формирования отдельных направлений расходов бюджета и приоритеты бюджетных расходов.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>В соответствии с основной целью бюджетной политики на среднесрочную перспективу при формировании расходной  части  бюджета безусловным является  принцип полного  обеспечения всех расходных обязательств, установленных нормативно-правовыми  актами  поселения</w:t>
      </w:r>
      <w:proofErr w:type="gramStart"/>
      <w:r w:rsidRPr="00D85C8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85C83">
        <w:rPr>
          <w:rFonts w:ascii="Times New Roman" w:hAnsi="Times New Roman" w:cs="Times New Roman"/>
          <w:sz w:val="24"/>
          <w:szCs w:val="24"/>
        </w:rPr>
        <w:t>ри этом  решения  по принятию  новых  расходных обязательств должны приниматься  в пределах, имеющихся  бюджетных средств.</w:t>
      </w:r>
    </w:p>
    <w:p w:rsidR="00C240E6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оплату труда работников  Администрации   Усть-Багарякского сельского поселения </w:t>
      </w:r>
      <w:r w:rsidR="00962373">
        <w:rPr>
          <w:rFonts w:ascii="Times New Roman" w:hAnsi="Times New Roman" w:cs="Times New Roman"/>
          <w:sz w:val="24"/>
          <w:szCs w:val="24"/>
        </w:rPr>
        <w:t>в 20</w:t>
      </w:r>
      <w:r w:rsidR="00702C44">
        <w:rPr>
          <w:rFonts w:ascii="Times New Roman" w:hAnsi="Times New Roman" w:cs="Times New Roman"/>
          <w:sz w:val="24"/>
          <w:szCs w:val="24"/>
        </w:rPr>
        <w:t>20</w:t>
      </w:r>
      <w:r w:rsidR="00962373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D85C83">
        <w:rPr>
          <w:rFonts w:ascii="Times New Roman" w:hAnsi="Times New Roman" w:cs="Times New Roman"/>
          <w:sz w:val="24"/>
          <w:szCs w:val="24"/>
        </w:rPr>
        <w:t xml:space="preserve">будут планироваться </w:t>
      </w:r>
      <w:r w:rsidR="00962373">
        <w:rPr>
          <w:rFonts w:ascii="Times New Roman" w:hAnsi="Times New Roman" w:cs="Times New Roman"/>
          <w:sz w:val="24"/>
          <w:szCs w:val="24"/>
        </w:rPr>
        <w:t>из расчета 60-70% по сравнению с 201</w:t>
      </w:r>
      <w:r w:rsidR="00702C44">
        <w:rPr>
          <w:rFonts w:ascii="Times New Roman" w:hAnsi="Times New Roman" w:cs="Times New Roman"/>
          <w:sz w:val="24"/>
          <w:szCs w:val="24"/>
        </w:rPr>
        <w:t>9</w:t>
      </w:r>
      <w:r w:rsidR="00962373">
        <w:rPr>
          <w:rFonts w:ascii="Times New Roman" w:hAnsi="Times New Roman" w:cs="Times New Roman"/>
          <w:sz w:val="24"/>
          <w:szCs w:val="24"/>
        </w:rPr>
        <w:t xml:space="preserve"> г. Связано это, прежде всего, с трудным финансовым положением. Однако</w:t>
      </w:r>
      <w:proofErr w:type="gramStart"/>
      <w:r w:rsidR="0096237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62373">
        <w:rPr>
          <w:rFonts w:ascii="Times New Roman" w:hAnsi="Times New Roman" w:cs="Times New Roman"/>
          <w:sz w:val="24"/>
          <w:szCs w:val="24"/>
        </w:rPr>
        <w:t xml:space="preserve"> это позволит  пересмотреть условия хозяйствования и обеспечит переход на более технологичный способ внутреннего учета при оказании муниципальных услуг. При планировании штатного </w:t>
      </w:r>
      <w:r w:rsidR="00BC4CA2">
        <w:rPr>
          <w:rFonts w:ascii="Times New Roman" w:hAnsi="Times New Roman" w:cs="Times New Roman"/>
          <w:sz w:val="24"/>
          <w:szCs w:val="24"/>
        </w:rPr>
        <w:t>расписания и фонда оплаты труда, в условиях сокращения фонда оплаты труда, будем ориентироваться на следующее:</w:t>
      </w:r>
    </w:p>
    <w:p w:rsidR="00BC4CA2" w:rsidRDefault="00BC4CA2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сохранение функциональности коллектива;</w:t>
      </w:r>
    </w:p>
    <w:p w:rsidR="00BC4CA2" w:rsidRPr="00D85C83" w:rsidRDefault="00BC4CA2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возможности повешения заработной платы оставшихся сотрудников.</w:t>
      </w:r>
    </w:p>
    <w:p w:rsidR="00C240E6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4CA2" w:rsidRDefault="00BC4CA2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706A9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 были заменены лампы уличного освещения в части сельского поселения. Это позволит снизить расходы на оплату электроэнергии. В 20</w:t>
      </w:r>
      <w:r w:rsidR="00706A9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продолжим замену менее эффективных ламп уличного освещения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более экономичные. Это позволит снизить долю данных расходов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общих расходов.</w:t>
      </w:r>
    </w:p>
    <w:p w:rsidR="00C240E6" w:rsidRPr="00D85C83" w:rsidRDefault="00C240E6" w:rsidP="00C240E6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240E6" w:rsidRPr="00BC4CA2" w:rsidRDefault="00C240E6" w:rsidP="00C240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4CA2">
        <w:rPr>
          <w:rFonts w:ascii="Times New Roman" w:hAnsi="Times New Roman" w:cs="Times New Roman"/>
          <w:b/>
          <w:sz w:val="24"/>
          <w:szCs w:val="24"/>
        </w:rPr>
        <w:t>5. Основные направления политики в области отношений с вышестоящими бюджетами</w:t>
      </w:r>
    </w:p>
    <w:p w:rsidR="006F3C6C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  <w:r w:rsidRPr="00D85C83">
        <w:rPr>
          <w:rFonts w:ascii="Times New Roman" w:hAnsi="Times New Roman" w:cs="Times New Roman"/>
          <w:sz w:val="24"/>
          <w:szCs w:val="24"/>
        </w:rPr>
        <w:t xml:space="preserve">Основными задачами в области межбюджетных отношений в </w:t>
      </w:r>
      <w:r w:rsidR="006F3C6C">
        <w:rPr>
          <w:rFonts w:ascii="Times New Roman" w:hAnsi="Times New Roman" w:cs="Times New Roman"/>
          <w:sz w:val="24"/>
          <w:szCs w:val="24"/>
        </w:rPr>
        <w:t>20</w:t>
      </w:r>
      <w:r w:rsidR="00706A9E">
        <w:rPr>
          <w:rFonts w:ascii="Times New Roman" w:hAnsi="Times New Roman" w:cs="Times New Roman"/>
          <w:sz w:val="24"/>
          <w:szCs w:val="24"/>
        </w:rPr>
        <w:t>20</w:t>
      </w:r>
      <w:r w:rsidRPr="00D85C83">
        <w:rPr>
          <w:rFonts w:ascii="Times New Roman" w:hAnsi="Times New Roman" w:cs="Times New Roman"/>
          <w:sz w:val="24"/>
          <w:szCs w:val="24"/>
        </w:rPr>
        <w:t xml:space="preserve"> го</w:t>
      </w:r>
      <w:r w:rsidR="006F3C6C">
        <w:rPr>
          <w:rFonts w:ascii="Times New Roman" w:hAnsi="Times New Roman" w:cs="Times New Roman"/>
          <w:sz w:val="24"/>
          <w:szCs w:val="24"/>
        </w:rPr>
        <w:t>ду и на плановом периоде на 202</w:t>
      </w:r>
      <w:r w:rsidR="00706A9E">
        <w:rPr>
          <w:rFonts w:ascii="Times New Roman" w:hAnsi="Times New Roman" w:cs="Times New Roman"/>
          <w:sz w:val="24"/>
          <w:szCs w:val="24"/>
        </w:rPr>
        <w:t>1</w:t>
      </w:r>
      <w:r w:rsidR="006F3C6C">
        <w:rPr>
          <w:rFonts w:ascii="Times New Roman" w:hAnsi="Times New Roman" w:cs="Times New Roman"/>
          <w:sz w:val="24"/>
          <w:szCs w:val="24"/>
        </w:rPr>
        <w:t xml:space="preserve"> и 202</w:t>
      </w:r>
      <w:r w:rsidR="00706A9E">
        <w:rPr>
          <w:rFonts w:ascii="Times New Roman" w:hAnsi="Times New Roman" w:cs="Times New Roman"/>
          <w:sz w:val="24"/>
          <w:szCs w:val="24"/>
        </w:rPr>
        <w:t>2</w:t>
      </w:r>
      <w:r w:rsidR="006F3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C83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D85C83">
        <w:rPr>
          <w:rFonts w:ascii="Times New Roman" w:hAnsi="Times New Roman" w:cs="Times New Roman"/>
          <w:sz w:val="24"/>
          <w:szCs w:val="24"/>
        </w:rPr>
        <w:t>.  должно стать укрепление финансовой самостоятельности</w:t>
      </w:r>
      <w:r w:rsidR="006F3C6C">
        <w:rPr>
          <w:rFonts w:ascii="Times New Roman" w:hAnsi="Times New Roman" w:cs="Times New Roman"/>
          <w:sz w:val="24"/>
          <w:szCs w:val="24"/>
        </w:rPr>
        <w:t xml:space="preserve"> (снижения </w:t>
      </w:r>
      <w:proofErr w:type="spellStart"/>
      <w:r w:rsidR="006F3C6C">
        <w:rPr>
          <w:rFonts w:ascii="Times New Roman" w:hAnsi="Times New Roman" w:cs="Times New Roman"/>
          <w:sz w:val="24"/>
          <w:szCs w:val="24"/>
        </w:rPr>
        <w:t>дотационности</w:t>
      </w:r>
      <w:proofErr w:type="spellEnd"/>
      <w:r w:rsidR="006F3C6C">
        <w:rPr>
          <w:rFonts w:ascii="Times New Roman" w:hAnsi="Times New Roman" w:cs="Times New Roman"/>
          <w:sz w:val="24"/>
          <w:szCs w:val="24"/>
        </w:rPr>
        <w:t>).</w:t>
      </w:r>
    </w:p>
    <w:p w:rsidR="00C240E6" w:rsidRDefault="00C240E6" w:rsidP="00C240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48E8" w:rsidRDefault="00C748E8" w:rsidP="00C240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48E8" w:rsidRPr="00D85C83" w:rsidRDefault="00C748E8" w:rsidP="00C240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48E8" w:rsidRPr="00C748E8" w:rsidRDefault="00C748E8" w:rsidP="00C748E8">
      <w:pPr>
        <w:rPr>
          <w:rFonts w:ascii="Times New Roman" w:hAnsi="Times New Roman" w:cs="Times New Roman"/>
          <w:sz w:val="24"/>
          <w:szCs w:val="24"/>
        </w:rPr>
      </w:pPr>
      <w:r w:rsidRPr="00C748E8">
        <w:rPr>
          <w:rFonts w:ascii="Times New Roman" w:hAnsi="Times New Roman" w:cs="Times New Roman"/>
          <w:sz w:val="24"/>
          <w:szCs w:val="24"/>
        </w:rPr>
        <w:t xml:space="preserve">Глава  администрации </w:t>
      </w:r>
    </w:p>
    <w:p w:rsidR="00C240E6" w:rsidRPr="00D85C83" w:rsidRDefault="00C748E8" w:rsidP="00C748E8">
      <w:pPr>
        <w:rPr>
          <w:rFonts w:ascii="Times New Roman" w:hAnsi="Times New Roman" w:cs="Times New Roman"/>
          <w:sz w:val="24"/>
          <w:szCs w:val="24"/>
        </w:rPr>
      </w:pPr>
      <w:r w:rsidRPr="00C748E8">
        <w:rPr>
          <w:rFonts w:ascii="Times New Roman" w:hAnsi="Times New Roman" w:cs="Times New Roman"/>
          <w:sz w:val="24"/>
          <w:szCs w:val="24"/>
        </w:rPr>
        <w:t xml:space="preserve">Усть-Багарякского сельского поселения                                            </w:t>
      </w:r>
      <w:proofErr w:type="spellStart"/>
      <w:r w:rsidR="00706A9E">
        <w:rPr>
          <w:rFonts w:ascii="Times New Roman" w:hAnsi="Times New Roman" w:cs="Times New Roman"/>
          <w:sz w:val="24"/>
          <w:szCs w:val="24"/>
        </w:rPr>
        <w:t>Мухутдинова</w:t>
      </w:r>
      <w:proofErr w:type="spellEnd"/>
      <w:r w:rsidR="00706A9E">
        <w:rPr>
          <w:rFonts w:ascii="Times New Roman" w:hAnsi="Times New Roman" w:cs="Times New Roman"/>
          <w:sz w:val="24"/>
          <w:szCs w:val="24"/>
        </w:rPr>
        <w:t xml:space="preserve"> Л.Г.</w:t>
      </w:r>
    </w:p>
    <w:p w:rsidR="00C240E6" w:rsidRPr="00D85C83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Pr="00D85C83" w:rsidRDefault="00C240E6">
      <w:pPr>
        <w:rPr>
          <w:rFonts w:ascii="Times New Roman" w:hAnsi="Times New Roman" w:cs="Times New Roman"/>
          <w:sz w:val="24"/>
          <w:szCs w:val="24"/>
        </w:rPr>
      </w:pPr>
    </w:p>
    <w:sectPr w:rsidR="00C240E6" w:rsidRPr="00D85C83" w:rsidSect="00C240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40E6"/>
    <w:rsid w:val="00015B0A"/>
    <w:rsid w:val="001D5862"/>
    <w:rsid w:val="002646D7"/>
    <w:rsid w:val="00284CF5"/>
    <w:rsid w:val="002A0BAA"/>
    <w:rsid w:val="002A1910"/>
    <w:rsid w:val="002D49CC"/>
    <w:rsid w:val="002F5F25"/>
    <w:rsid w:val="00304CA8"/>
    <w:rsid w:val="003A0699"/>
    <w:rsid w:val="003C5358"/>
    <w:rsid w:val="00404F82"/>
    <w:rsid w:val="004659E9"/>
    <w:rsid w:val="004C5386"/>
    <w:rsid w:val="00550557"/>
    <w:rsid w:val="0058587C"/>
    <w:rsid w:val="00613C88"/>
    <w:rsid w:val="006875E1"/>
    <w:rsid w:val="00690CD0"/>
    <w:rsid w:val="006F3C6C"/>
    <w:rsid w:val="00702C44"/>
    <w:rsid w:val="00706A9E"/>
    <w:rsid w:val="0080757D"/>
    <w:rsid w:val="00827880"/>
    <w:rsid w:val="0088795D"/>
    <w:rsid w:val="008D1D2E"/>
    <w:rsid w:val="00962373"/>
    <w:rsid w:val="009E1905"/>
    <w:rsid w:val="009F66D6"/>
    <w:rsid w:val="00A07732"/>
    <w:rsid w:val="00A15E7B"/>
    <w:rsid w:val="00A45B87"/>
    <w:rsid w:val="00B92952"/>
    <w:rsid w:val="00BA0626"/>
    <w:rsid w:val="00BC4CA2"/>
    <w:rsid w:val="00BE4D06"/>
    <w:rsid w:val="00BF53AB"/>
    <w:rsid w:val="00C1390D"/>
    <w:rsid w:val="00C240E6"/>
    <w:rsid w:val="00C748E8"/>
    <w:rsid w:val="00D02EC7"/>
    <w:rsid w:val="00D85C83"/>
    <w:rsid w:val="00DA3330"/>
    <w:rsid w:val="00DC2E53"/>
    <w:rsid w:val="00EB22D1"/>
    <w:rsid w:val="00EE38BB"/>
    <w:rsid w:val="00F34DAC"/>
    <w:rsid w:val="00F42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0E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85C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C8D6A-0380-4344-82FE-62F159494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27</cp:revision>
  <cp:lastPrinted>2019-11-14T09:29:00Z</cp:lastPrinted>
  <dcterms:created xsi:type="dcterms:W3CDTF">2018-11-26T08:35:00Z</dcterms:created>
  <dcterms:modified xsi:type="dcterms:W3CDTF">2019-11-14T09:31:00Z</dcterms:modified>
</cp:coreProperties>
</file>